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4"/>
        <w:gridCol w:w="1731"/>
        <w:gridCol w:w="4225"/>
      </w:tblGrid>
      <w:tr w:rsidR="00B46B72" w:rsidRPr="00B46B72" w:rsidTr="00B46B72">
        <w:trPr>
          <w:trHeight w:val="719"/>
          <w:jc w:val="center"/>
        </w:trPr>
        <w:tc>
          <w:tcPr>
            <w:tcW w:w="5815" w:type="dxa"/>
            <w:gridSpan w:val="2"/>
          </w:tcPr>
          <w:p w:rsidR="00FF25E3" w:rsidRPr="00B46B72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HỘI SINH VIÊN VIỆT NAM TP. HỒ CHÍ MINH</w:t>
            </w:r>
          </w:p>
          <w:p w:rsidR="00FF25E3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BCH TRƯỜNG </w:t>
            </w:r>
            <w:r w:rsidR="00D87E54"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CAO ĐẲNG</w:t>
            </w: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LÝ TỰ TRỌNG</w:t>
            </w:r>
          </w:p>
          <w:p w:rsidR="00042F09" w:rsidRPr="00B46B72" w:rsidRDefault="00042F09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THÀNH PHỐ HỒ CHÍ MINH</w:t>
            </w:r>
          </w:p>
        </w:tc>
        <w:tc>
          <w:tcPr>
            <w:tcW w:w="4225" w:type="dxa"/>
          </w:tcPr>
          <w:p w:rsidR="00FF25E3" w:rsidRPr="00B46B72" w:rsidRDefault="00FF25E3" w:rsidP="00B46B72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B46B72" w:rsidRPr="00B46B72" w:rsidTr="00B46B72">
        <w:trPr>
          <w:jc w:val="center"/>
        </w:trPr>
        <w:tc>
          <w:tcPr>
            <w:tcW w:w="4084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</w:t>
            </w:r>
            <w:r w:rsidR="00440A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***</w:t>
            </w:r>
          </w:p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956" w:type="dxa"/>
            <w:gridSpan w:val="2"/>
          </w:tcPr>
          <w:p w:rsidR="00B46B72" w:rsidRPr="00B46B72" w:rsidRDefault="00B46B72" w:rsidP="00F443D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Thành phố Hồ Chí Minh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, ngày </w:t>
            </w:r>
            <w:r w:rsidR="00F443D7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12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tháng </w:t>
            </w:r>
            <w:r w:rsidR="00F443D7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3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năm 201</w:t>
            </w:r>
            <w:r w:rsidR="00E74D7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9</w:t>
            </w: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46D0F" w:rsidRPr="00FF4036" w:rsidRDefault="00FF25E3" w:rsidP="00B46B72">
      <w:pPr>
        <w:shd w:val="clear" w:color="auto" w:fill="FFFFFF" w:themeFill="background1"/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 w:rsidRPr="00FF4036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ĐIỀU LỆ</w:t>
      </w:r>
    </w:p>
    <w:p w:rsidR="006B3CCF" w:rsidRPr="00FF4036" w:rsidRDefault="00FF25E3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0"/>
          <w:szCs w:val="30"/>
        </w:rPr>
      </w:pP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Giải bóng đá truyền thống “Cúp Lý Tự Trọng</w:t>
      </w:r>
      <w:r w:rsidR="006B3CCF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</w:t>
      </w:r>
      <w:r w:rsidR="009D36A1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201</w:t>
      </w:r>
      <w:r w:rsidR="00E74D7E">
        <w:rPr>
          <w:rFonts w:ascii="Times New Roman" w:hAnsi="Times New Roman"/>
          <w:b/>
          <w:bCs/>
          <w:color w:val="000000" w:themeColor="text1"/>
          <w:sz w:val="30"/>
          <w:szCs w:val="30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”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(Ban hành kèm theo kế hoạch số</w:t>
      </w:r>
      <w:r w:rsidR="00FB311F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: </w:t>
      </w:r>
      <w:r w:rsidR="00E74D7E">
        <w:rPr>
          <w:rFonts w:ascii="Times New Roman" w:hAnsi="Times New Roman"/>
          <w:b/>
          <w:bCs/>
          <w:color w:val="000000" w:themeColor="text1"/>
          <w:sz w:val="26"/>
          <w:szCs w:val="26"/>
        </w:rPr>
        <w:t>51/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KH-HSV-LTT ngày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E74D7E">
        <w:rPr>
          <w:rFonts w:ascii="Times New Roman" w:hAnsi="Times New Roman"/>
          <w:b/>
          <w:bCs/>
          <w:color w:val="000000" w:themeColor="text1"/>
          <w:sz w:val="26"/>
          <w:szCs w:val="26"/>
        </w:rPr>
        <w:t>29</w:t>
      </w:r>
      <w:r w:rsidR="0094383F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tháng 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10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năm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201</w:t>
      </w:r>
      <w:r w:rsidR="00E74D7E">
        <w:rPr>
          <w:rFonts w:ascii="Times New Roman" w:hAnsi="Times New Roman"/>
          <w:b/>
          <w:bCs/>
          <w:color w:val="000000" w:themeColor="text1"/>
          <w:sz w:val="26"/>
          <w:szCs w:val="26"/>
        </w:rPr>
        <w:t>8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về kế hoạch tổ chức giải bóng đá truyền thống “Cúp Lý Tự Trọng </w:t>
      </w:r>
      <w:r w:rsidR="009D36A1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201</w:t>
      </w:r>
      <w:bookmarkStart w:id="0" w:name="_GoBack"/>
      <w:bookmarkEnd w:id="0"/>
      <w:r w:rsidR="00E74D7E">
        <w:rPr>
          <w:rFonts w:ascii="Times New Roman" w:hAnsi="Times New Roman"/>
          <w:b/>
          <w:bCs/>
          <w:color w:val="000000" w:themeColor="text1"/>
          <w:sz w:val="26"/>
          <w:szCs w:val="26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”)</w:t>
      </w:r>
    </w:p>
    <w:p w:rsidR="00FF25E3" w:rsidRPr="00B46B72" w:rsidRDefault="00FF25E3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25E3" w:rsidRPr="002F4BA5" w:rsidRDefault="00FF25E3" w:rsidP="000D6031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Ban tổ chức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Giải bóng đá truyền thống “Cúp Lý Tự Trọng </w:t>
      </w:r>
      <w:r w:rsidR="009D36A1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201</w:t>
      </w:r>
      <w:r w:rsidR="00E74D7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”, ban hành điều lệ tham dự giải 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bóng đá truyền thống “Cúp Lý Tự Trọng 201</w:t>
      </w:r>
      <w:r w:rsidR="00CD722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với những nội dung</w:t>
      </w:r>
      <w:r w:rsidR="00FF4036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cụ thể sau: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TƯỢNG THAM DỰ</w:t>
      </w:r>
    </w:p>
    <w:p w:rsidR="00FF25E3" w:rsidRPr="00BE7904" w:rsidRDefault="0084081F" w:rsidP="002F4BA5">
      <w:pPr>
        <w:pStyle w:val="ListParagraph"/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thể học sinh, sinh viên trường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(d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các khoa lựa chọn lập thành từng đội theo kế hoạch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E7904" w:rsidRPr="00BE7904" w:rsidRDefault="00BE7904" w:rsidP="00BE790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hanging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790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 VÀ ĐỊA ĐIỂM TỔ CHỨC</w:t>
      </w:r>
    </w:p>
    <w:p w:rsidR="00C823C6" w:rsidRPr="004541B4" w:rsidRDefault="00BE790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gian:</w:t>
      </w:r>
    </w:p>
    <w:p w:rsidR="00BE7904" w:rsidRPr="001735AA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Thi đấu từ</w:t>
      </w:r>
      <w:r w:rsidR="007829E9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ngày </w:t>
      </w:r>
      <w:r w:rsidR="00E74D7E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94383F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7829E9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E74D7E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đến </w:t>
      </w:r>
      <w:r w:rsidR="00E74D7E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/0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74D7E" w:rsidRDefault="00E74D7E" w:rsidP="00E74D7E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Họp chuyên môn – bốc thăm: Ngày 13/03/2019 tại văn phòng Đoàn Thanh niên – Hội Sinh viên trường.</w:t>
      </w:r>
    </w:p>
    <w:p w:rsidR="00511AF4" w:rsidRDefault="00511AF4" w:rsidP="00511AF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Nhận hồ sơ đăng ký hạn chót: 16h00 ngày 16/03/2019 tại văn phòng Đoàn Thanh niên – Hội Sinh viên trường.</w:t>
      </w:r>
    </w:p>
    <w:p w:rsidR="0037648E" w:rsidRDefault="0037648E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Lễ khai mạc diễn ra lúc </w:t>
      </w:r>
      <w:r w:rsidR="00EF6495">
        <w:rPr>
          <w:rFonts w:ascii="Times New Roman" w:hAnsi="Times New Roman" w:cs="Times New Roman"/>
          <w:color w:val="000000" w:themeColor="text1"/>
          <w:sz w:val="26"/>
          <w:szCs w:val="26"/>
        </w:rPr>
        <w:t>14h30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ngày </w:t>
      </w:r>
      <w:r w:rsidR="00E74D7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511AF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/3/201</w:t>
      </w:r>
      <w:r w:rsidR="00E74D7E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(Thứ </w:t>
      </w:r>
      <w:r w:rsidR="00511AF4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sân bóng trường Cao đẳng Lý Tự Trọng Thành phố Hồ Chí Minh (390 Hoàng Văn Thụ, phường 4, quận Tân Bình, Thành phố Hồ Chí Minh).</w:t>
      </w:r>
    </w:p>
    <w:p w:rsidR="007829E9" w:rsidRDefault="007829E9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Thời gian thi đấu chi tiết, Ban Tổ chức sẽ gửi cho các đội bóng tham dự sau khi bốc thăm.</w:t>
      </w:r>
    </w:p>
    <w:p w:rsidR="004541B4" w:rsidRPr="004541B4" w:rsidRDefault="004541B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Địa điểm thi đấu: </w:t>
      </w:r>
    </w:p>
    <w:p w:rsidR="004541B4" w:rsidRPr="004541B4" w:rsidRDefault="004541B4" w:rsidP="004541B4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4541B4">
        <w:rPr>
          <w:rFonts w:ascii="Times New Roman" w:hAnsi="Times New Roman" w:cs="Times New Roman"/>
          <w:color w:val="000000" w:themeColor="text1"/>
          <w:sz w:val="26"/>
          <w:szCs w:val="26"/>
        </w:rPr>
        <w:t>ân bóng trường Cao đẳng Lý Tự Trọng Thành phố Hồ Chí Minh (390 Hoàng Văn Thụ, phường 4, quận Tân Bình, Thành phố Hồ Chí Minh).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ĐIỀU KIỆN THAM DỰ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An toàn và bảo hiểm:</w:t>
      </w:r>
    </w:p>
    <w:p w:rsidR="00CF31C8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Sinh viên tham dự thi đấu phải có đầy đủ sức khỏe, không mắc các chứng bệ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nh như t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im mạch, thần kinh và các bệnh lây nhiễm.</w:t>
      </w:r>
    </w:p>
    <w:p w:rsidR="002713F9" w:rsidRPr="002F4BA5" w:rsidRDefault="002713F9" w:rsidP="00F8061D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ầu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ủ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tham gia gi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đấu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ắt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bu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ộc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ó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y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ế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à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Không được đeo kính trong khi thi đấu. Trường hợp đặc biệt chỉ được mang kính nhựa dẻo chuyên dùng trong thi đấu thể thao.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Hồ sơ và thủ tục tham dự: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Đơn đăng ký tham dự có xác nhận của khoa theo mẫu do BTC quy địn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="00C4456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F31C8" w:rsidRDefault="007100B4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đội bóng được đăng ký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danh sách gồm: HLV Trưởng, HLV Phó và tối đa 16 Cầu thủ (Tổng cộng 18 người).</w:t>
      </w:r>
    </w:p>
    <w:p w:rsidR="00FA7279" w:rsidRDefault="00FA7279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Đóng tiền bảo chứng khi tham gia giải.</w:t>
      </w:r>
    </w:p>
    <w:p w:rsidR="00C44569" w:rsidRPr="002F4BA5" w:rsidRDefault="00C44569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Vận động viên tham gia thi đấu mang theo thẻ Học sinh, Sinh viên để Ban Tổ chức kiểm tra đối chiếu.</w:t>
      </w:r>
    </w:p>
    <w:p w:rsidR="00297EE0" w:rsidRPr="002F4BA5" w:rsidRDefault="003A0701" w:rsidP="002F4BA5">
      <w:pPr>
        <w:pStyle w:val="ListParagraph"/>
        <w:numPr>
          <w:ilvl w:val="0"/>
          <w:numId w:val="1"/>
        </w:numPr>
        <w:shd w:val="clear" w:color="auto" w:fill="FFFFFF" w:themeFill="background1"/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Luật và </w:t>
      </w:r>
      <w:r w:rsidR="00C823C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297EE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đấu:</w:t>
      </w:r>
    </w:p>
    <w:p w:rsidR="003A0701" w:rsidRPr="002F4BA5" w:rsidRDefault="003A0701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720" w:firstLine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Luật thi đấu:</w:t>
      </w:r>
    </w:p>
    <w:p w:rsidR="003A0701" w:rsidRPr="002F4BA5" w:rsidRDefault="003A0701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Áp dụng luật thi đấu bóng đá 0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người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do ủy ban thể dục thể</w:t>
      </w:r>
      <w:r w:rsidR="004A2FA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thao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Việt Nam </w:t>
      </w:r>
      <w:r w:rsidR="00EA1049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an hành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(không áp dụng luật việt vị).</w:t>
      </w:r>
    </w:p>
    <w:p w:rsidR="00E2042A" w:rsidRDefault="00FF4036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Trước khi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thi đấu phải mang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theo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thẻ vận độ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ng viên do Ban T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ổ chức cấ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p để kiểm tra, đối chiếu.</w:t>
      </w:r>
    </w:p>
    <w:p w:rsidR="00C823C6" w:rsidRDefault="00C823C6" w:rsidP="00F8061D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Mỗi trận thi đấu 02 hiệp, mỗi hiệp </w:t>
      </w:r>
      <w:r w:rsidR="00C44569">
        <w:rPr>
          <w:rFonts w:ascii="Times New Roman" w:hAnsi="Times New Roman" w:cs="Times New Roman"/>
          <w:color w:val="000000" w:themeColor="text1"/>
          <w:sz w:val="26"/>
          <w:szCs w:val="26"/>
        </w:rPr>
        <w:t>25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phút</w:t>
      </w:r>
      <w:r w:rsidR="002713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(Đã gồm thời gian chết)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, nghỉ giữa giờ 1</w:t>
      </w:r>
      <w:r w:rsidR="00B73915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phút.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Trong trận đấu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đội bóng được quyền đăng ký tối đa 16 cầu thủ (07 chính thức và 09 cầu thủ dự bị) và chỉ được thay thế tối đa 05 cầu thủ.</w:t>
      </w:r>
    </w:p>
    <w:p w:rsidR="00754CFB" w:rsidRPr="002F4BA5" w:rsidRDefault="00754CFB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Các đội bóng tham dự phải có đầy đủ trang phục (Áo có số, giày bata hoặc giày thi đấu sân cỏ nhân tạ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o) và phải đăng ký màu áo trước với Ban Tổ chức giải, tránh bị trùng lặp.</w:t>
      </w:r>
    </w:p>
    <w:p w:rsidR="003A0701" w:rsidRPr="002F4BA5" w:rsidRDefault="00967102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450" w:firstLine="63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</w:t>
      </w:r>
      <w:r w:rsidR="00CF74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, cách tính điểm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967102" w:rsidRPr="002F4BA5" w:rsidRDefault="00967102" w:rsidP="00C823C6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 xml:space="preserve">Căn cứ số đội tham gia thi đấu Hội sinh viên trường thống nhất </w:t>
      </w:r>
      <w:r w:rsidR="00506A97">
        <w:rPr>
          <w:rFonts w:ascii="Times New Roman" w:hAnsi="Times New Roman" w:cs="Times New Roman"/>
          <w:bCs/>
          <w:sz w:val="26"/>
          <w:szCs w:val="26"/>
        </w:rPr>
        <w:t>chia như sau</w:t>
      </w:r>
      <w:r w:rsidRPr="002F4BA5">
        <w:rPr>
          <w:rFonts w:ascii="Times New Roman" w:hAnsi="Times New Roman" w:cs="Times New Roman"/>
          <w:bCs/>
          <w:sz w:val="26"/>
          <w:szCs w:val="26"/>
        </w:rPr>
        <w:t>: Có 1</w:t>
      </w:r>
      <w:r w:rsidR="00890D57">
        <w:rPr>
          <w:rFonts w:ascii="Times New Roman" w:hAnsi="Times New Roman" w:cs="Times New Roman"/>
          <w:bCs/>
          <w:sz w:val="26"/>
          <w:szCs w:val="26"/>
        </w:rPr>
        <w:t>1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đội chia thành 03 bảng (A,B,C), bảng </w:t>
      </w:r>
      <w:r w:rsidR="00506A97">
        <w:rPr>
          <w:rFonts w:ascii="Times New Roman" w:hAnsi="Times New Roman" w:cs="Times New Roman"/>
          <w:bCs/>
          <w:sz w:val="26"/>
          <w:szCs w:val="26"/>
        </w:rPr>
        <w:t xml:space="preserve">A </w:t>
      </w:r>
      <w:r w:rsidR="00890D57">
        <w:rPr>
          <w:rFonts w:ascii="Times New Roman" w:hAnsi="Times New Roman" w:cs="Times New Roman"/>
          <w:bCs/>
          <w:sz w:val="26"/>
          <w:szCs w:val="26"/>
        </w:rPr>
        <w:t xml:space="preserve">04 đội, </w:t>
      </w:r>
      <w:r w:rsidR="00506A97">
        <w:rPr>
          <w:rFonts w:ascii="Times New Roman" w:hAnsi="Times New Roman" w:cs="Times New Roman"/>
          <w:bCs/>
          <w:sz w:val="26"/>
          <w:szCs w:val="26"/>
        </w:rPr>
        <w:t xml:space="preserve">bảng B 03 </w:t>
      </w:r>
      <w:r w:rsidRPr="002F4BA5">
        <w:rPr>
          <w:rFonts w:ascii="Times New Roman" w:hAnsi="Times New Roman" w:cs="Times New Roman"/>
          <w:bCs/>
          <w:sz w:val="26"/>
          <w:szCs w:val="26"/>
        </w:rPr>
        <w:t>đội</w:t>
      </w:r>
      <w:r w:rsidR="00F8061D">
        <w:rPr>
          <w:rFonts w:ascii="Times New Roman" w:hAnsi="Times New Roman" w:cs="Times New Roman"/>
          <w:bCs/>
          <w:sz w:val="26"/>
          <w:szCs w:val="26"/>
        </w:rPr>
        <w:t xml:space="preserve"> và bảng C 04 đội</w:t>
      </w:r>
      <w:r w:rsidRPr="002F4BA5">
        <w:rPr>
          <w:rFonts w:ascii="Times New Roman" w:hAnsi="Times New Roman" w:cs="Times New Roman"/>
          <w:bCs/>
          <w:sz w:val="26"/>
          <w:szCs w:val="26"/>
        </w:rPr>
        <w:t>, cụ thể như sau:</w:t>
      </w:r>
    </w:p>
    <w:p w:rsidR="00297EE0" w:rsidRPr="002F4BA5" w:rsidRDefault="007B47BC" w:rsidP="002F4BA5">
      <w:pPr>
        <w:pStyle w:val="ListParagraph"/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+ </w:t>
      </w:r>
      <w:r w:rsidR="00297EE0"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Vòng loại:</w:t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890D5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hi đấu vòng tròn tính điểm chọn </w:t>
      </w:r>
      <w:r w:rsidR="00506A9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0</w:t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3 đội có số điểm cao nhất theo từng bảng và </w:t>
      </w:r>
      <w:r w:rsidR="00297EE0"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01 đội nhì</w:t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có số điểm, tỉ lệ bàn thắng cao nhất vào vòng bán kết.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(C</w:t>
      </w:r>
      <w:r w:rsidR="00A50ABA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ách tính 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điểm: 1. Đội thắng 3 điểm; 2. Đội hòa 1</w:t>
      </w:r>
      <w:r w:rsidR="00967102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điểm; 3. Đội thua 0 điểm. Đội đầu bảng là đội có số điểm cao nhất bảng. Trường hợp có 2 đội trở lên bằng điểm thì xét theo thứ tự sau: </w:t>
      </w:r>
      <w:r w:rsidR="00CF74C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1. hiệu số bàn thắng, bàn thua; 2.thành tích đối đầu; </w:t>
      </w:r>
      <w:r w:rsidR="004B4724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3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.bốc thăm).</w:t>
      </w:r>
    </w:p>
    <w:p w:rsidR="00297EE0" w:rsidRPr="002F4BA5" w:rsidRDefault="00297EE0" w:rsidP="002F4BA5">
      <w:pPr>
        <w:pStyle w:val="ListParagraph"/>
        <w:shd w:val="clear" w:color="auto" w:fill="FFFFFF" w:themeFill="background1"/>
        <w:tabs>
          <w:tab w:val="left" w:pos="1620"/>
        </w:tabs>
        <w:spacing w:before="120" w:after="120" w:line="240" w:lineRule="auto"/>
        <w:ind w:left="1080" w:firstLine="27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+ </w:t>
      </w:r>
      <w:r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Vòng bán kết: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Đấu loại trực tiếp chọn 02 đội</w:t>
      </w:r>
      <w:r w:rsidR="004A2FA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vào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vòng chung kết.</w:t>
      </w:r>
    </w:p>
    <w:p w:rsidR="00FB30E8" w:rsidRPr="002F4BA5" w:rsidRDefault="00FB30E8" w:rsidP="002F4BA5">
      <w:pPr>
        <w:pStyle w:val="ListParagraph"/>
        <w:numPr>
          <w:ilvl w:val="0"/>
          <w:numId w:val="7"/>
        </w:numPr>
        <w:tabs>
          <w:tab w:val="left" w:pos="162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02 đội thua bán kết trang hạng ba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E3067D" w:rsidRPr="002F4BA5" w:rsidRDefault="00FB30E8" w:rsidP="002F4BA5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1620"/>
          <w:tab w:val="left" w:pos="2070"/>
        </w:tabs>
        <w:spacing w:before="120" w:after="120" w:line="240" w:lineRule="auto"/>
        <w:ind w:left="1080" w:firstLine="63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02 đội thắng bán kết thi đấu chung kết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D506A0" w:rsidRDefault="00D506A0" w:rsidP="002F4BA5">
      <w:pPr>
        <w:pStyle w:val="ListParagraph"/>
        <w:shd w:val="clear" w:color="auto" w:fill="FFFFFF" w:themeFill="background1"/>
        <w:tabs>
          <w:tab w:val="left" w:pos="1620"/>
        </w:tabs>
        <w:spacing w:before="120" w:after="120" w:line="240" w:lineRule="auto"/>
        <w:ind w:left="1080" w:firstLine="27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+ </w:t>
      </w:r>
      <w:r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Chung kết</w:t>
      </w:r>
      <w:r w:rsidR="00E31EB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xếp hạng</w:t>
      </w:r>
      <w:r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  <w:r w:rsidR="00A50ABA"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222107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A50ABA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hắng bán kết 1 – thắng bán kết 2.</w:t>
      </w:r>
    </w:p>
    <w:p w:rsidR="00297EE0" w:rsidRPr="002F4BA5" w:rsidRDefault="005B2B34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00"/>
          <w:tab w:val="left" w:pos="126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KHEN THƯỞNG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 xml:space="preserve">- 01 giải vô địch sẽ nhận Cúp, cờ và tiền thưởng: </w:t>
      </w:r>
      <w:r w:rsidRPr="00C45EB0">
        <w:rPr>
          <w:rFonts w:ascii="Times New Roman" w:hAnsi="Times New Roman" w:cs="Times New Roman"/>
          <w:b/>
          <w:sz w:val="26"/>
          <w:szCs w:val="26"/>
        </w:rPr>
        <w:t>2.</w:t>
      </w: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C45EB0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lastRenderedPageBreak/>
        <w:t xml:space="preserve">- 01 giải nhì sẽ nhận cờ và tiền thưởng: </w:t>
      </w:r>
      <w:r w:rsidRPr="00C45EB0">
        <w:rPr>
          <w:rFonts w:ascii="Times New Roman" w:hAnsi="Times New Roman" w:cs="Times New Roman"/>
          <w:b/>
          <w:sz w:val="26"/>
          <w:szCs w:val="26"/>
        </w:rPr>
        <w:t>1.</w:t>
      </w:r>
      <w:r>
        <w:rPr>
          <w:rFonts w:ascii="Times New Roman" w:hAnsi="Times New Roman" w:cs="Times New Roman"/>
          <w:b/>
          <w:sz w:val="26"/>
          <w:szCs w:val="26"/>
        </w:rPr>
        <w:t>8</w:t>
      </w:r>
      <w:r w:rsidRPr="00C45EB0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 xml:space="preserve">- 01 giải ba sẽ nhận cờ và tiền thưởng: </w:t>
      </w:r>
      <w:r w:rsidRPr="00C45EB0">
        <w:rPr>
          <w:rFonts w:ascii="Times New Roman" w:hAnsi="Times New Roman" w:cs="Times New Roman"/>
          <w:b/>
          <w:sz w:val="26"/>
          <w:szCs w:val="26"/>
        </w:rPr>
        <w:t>1.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 w:rsidRPr="00C45EB0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 xml:space="preserve">- 01 giải khuyến khích: </w:t>
      </w:r>
      <w:r>
        <w:rPr>
          <w:rFonts w:ascii="Times New Roman" w:hAnsi="Times New Roman" w:cs="Times New Roman"/>
          <w:b/>
          <w:sz w:val="26"/>
          <w:szCs w:val="26"/>
        </w:rPr>
        <w:t>7</w:t>
      </w:r>
      <w:r w:rsidRPr="00C45EB0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>- 01 giải vua phá l</w:t>
      </w:r>
      <w:r w:rsidRPr="00C45EB0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C45EB0">
        <w:rPr>
          <w:rFonts w:ascii="Times New Roman" w:hAnsi="Times New Roman" w:cs="Times New Roman"/>
          <w:b/>
          <w:sz w:val="26"/>
          <w:szCs w:val="26"/>
        </w:rPr>
        <w:t>300.000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 xml:space="preserve">- 01 giải thủ môn xuất sắc: </w:t>
      </w:r>
      <w:r w:rsidRPr="00C45EB0">
        <w:rPr>
          <w:rFonts w:ascii="Times New Roman" w:hAnsi="Times New Roman" w:cs="Times New Roman"/>
          <w:b/>
          <w:sz w:val="26"/>
          <w:szCs w:val="26"/>
        </w:rPr>
        <w:t>300.000 đồng.</w:t>
      </w:r>
    </w:p>
    <w:p w:rsidR="005B2B34" w:rsidRPr="002F4BA5" w:rsidRDefault="005B2B34" w:rsidP="002F4BA5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F4BA5">
        <w:rPr>
          <w:rFonts w:ascii="Times New Roman" w:hAnsi="Times New Roman" w:cs="Times New Roman"/>
          <w:b/>
          <w:sz w:val="26"/>
          <w:szCs w:val="26"/>
        </w:rPr>
        <w:tab/>
      </w:r>
      <w:r w:rsidR="003A03AD">
        <w:rPr>
          <w:rFonts w:ascii="Times New Roman" w:hAnsi="Times New Roman" w:cs="Times New Roman"/>
          <w:b/>
          <w:sz w:val="26"/>
          <w:szCs w:val="26"/>
        </w:rPr>
        <w:t xml:space="preserve">VI. </w:t>
      </w:r>
      <w:r w:rsidR="00C37DC4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2F4BA5">
        <w:rPr>
          <w:rFonts w:ascii="Times New Roman" w:hAnsi="Times New Roman" w:cs="Times New Roman"/>
          <w:b/>
          <w:sz w:val="26"/>
          <w:szCs w:val="26"/>
        </w:rPr>
        <w:t>KỶ LUẬT</w:t>
      </w:r>
    </w:p>
    <w:p w:rsidR="005B2B34" w:rsidRPr="002F4BA5" w:rsidRDefault="00D56741" w:rsidP="00D56741">
      <w:pPr>
        <w:tabs>
          <w:tab w:val="left" w:pos="108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1. Đối với đội bóng: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mặt tại sân thi đấu chậm hơn 10 phút so với giờ thi đấu (theo lịch) sẽ bị xử thua với tỷ số 0 – 3.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cầu thủ không hợp lệ vào thi đ</w:t>
      </w:r>
      <w:r w:rsidR="002D3322">
        <w:rPr>
          <w:rFonts w:ascii="Times New Roman" w:hAnsi="Times New Roman" w:cs="Times New Roman"/>
          <w:sz w:val="26"/>
          <w:szCs w:val="26"/>
        </w:rPr>
        <w:t>ấ</w:t>
      </w:r>
      <w:r w:rsidRPr="002F4BA5">
        <w:rPr>
          <w:rFonts w:ascii="Times New Roman" w:hAnsi="Times New Roman" w:cs="Times New Roman"/>
          <w:sz w:val="26"/>
          <w:szCs w:val="26"/>
        </w:rPr>
        <w:t>u sẽ bị xử thua 0 – 3.</w:t>
      </w:r>
    </w:p>
    <w:p w:rsidR="00F705A1" w:rsidRPr="002F4BA5" w:rsidRDefault="00AB0293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Đanh sách đăng ký và vận động viên tham gia giải không đúng.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2D33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Đội bóng không chấp nhận quyết định của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trọng tài, </w:t>
      </w:r>
      <w:r w:rsidR="00B64A7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ý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dừng trận đấu quá 10 phút.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Có vận động viên hành hung Ban </w:t>
      </w:r>
      <w:r w:rsidR="00A97B3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ổ chức, trọng tài, vận động viên hoặc cổ động viên của đội bạ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sẽ bị loại khỏi giải và 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ử lý kỷ luật theo nội qui của Nhà trường.</w:t>
      </w:r>
    </w:p>
    <w:p w:rsidR="00E52F6B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Trường hợp đội bóng bị truất quyền thi đấu ở vòng loại trực tiếp: Đội bóng thắng là đội đang hoặc sẽ thi đấu với đội bị kỷ luật.</w:t>
      </w:r>
    </w:p>
    <w:p w:rsidR="00E52F6B" w:rsidRPr="002F4BA5" w:rsidRDefault="00E52F6B" w:rsidP="002F4BA5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1350"/>
          <w:tab w:val="left" w:pos="171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với cầu thủ:</w:t>
      </w:r>
    </w:p>
    <w:p w:rsidR="00E52F6B" w:rsidRPr="002F4BA5" w:rsidRDefault="00E52F6B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Cầu thủ nhận 02 thẻ vàng (Trong hai trận liền kề nhau) sẽ phải nghỉ thi đấu ở trận kế tiếp. Cầu thủ nhận thẻ đỏ trực tiếp sẽ nghỉ thi đấu 02 trận kế tiếp.</w:t>
      </w:r>
    </w:p>
    <w:p w:rsidR="00DD392D" w:rsidRPr="002F4BA5" w:rsidRDefault="00DD392D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Ngoài ra, tùy vào mức độ vi phạm mà Ban Tổ chức sẽ có biện pháp xử lý theo 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q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ui định của Nhà trường.</w:t>
      </w:r>
    </w:p>
    <w:p w:rsidR="00CE55AE" w:rsidRPr="003A03AD" w:rsidRDefault="00C37DC4" w:rsidP="003A03AD">
      <w:pPr>
        <w:pStyle w:val="ListParagraph"/>
        <w:numPr>
          <w:ilvl w:val="0"/>
          <w:numId w:val="11"/>
        </w:numPr>
        <w:shd w:val="clear" w:color="auto" w:fill="FFFFFF" w:themeFill="background1"/>
        <w:tabs>
          <w:tab w:val="left" w:pos="1260"/>
        </w:tabs>
        <w:spacing w:before="120" w:after="120" w:line="240" w:lineRule="auto"/>
        <w:ind w:hanging="3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DF2F1D" w:rsidRPr="003A03A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TIỀN BẢO CHỨNG</w:t>
      </w:r>
    </w:p>
    <w:p w:rsidR="00707F5C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Vào ngày bốc thăm xếp lịch thi đấu, mỗi đội bóng tham dự sẽ nộp tiền b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ả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chứng 500.000đ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E72C6"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(Năm trăm nghìn đồng)</w:t>
      </w:r>
      <w:r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.</w:t>
      </w:r>
    </w:p>
    <w:p w:rsidR="00BE72C6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ố tiền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bảo chứng Giải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sẽ được hoàn trả nếu không vi phạ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và chấp hành tốt điều lệ giải, các quy định của BTC (Trừ các khoản phạt, nếu có)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F25E3" w:rsidRPr="002F4BA5" w:rsidRDefault="008A4120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Ban tổ chức quy định mức phạt cụ thể như sau:</w:t>
      </w:r>
    </w:p>
    <w:p w:rsidR="008A4120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Thẻ vàng: </w:t>
      </w:r>
      <w:r w:rsidR="009D36A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50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.000 đ (</w:t>
      </w:r>
      <w:r w:rsidR="009D36A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Năm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mươi nghìn đồng)</w:t>
      </w:r>
    </w:p>
    <w:p w:rsidR="008A4120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Thẻ đỏ: </w:t>
      </w:r>
      <w:r w:rsidR="00DE1F73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80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.000 đ (</w:t>
      </w:r>
      <w:r w:rsidR="00DE1F73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Tám mươi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nghìn đồng) </w:t>
      </w:r>
    </w:p>
    <w:p w:rsidR="00707F5C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Số tiền sẽ không được hoàn lại nếu đội bóng đó vi phạm các điểm sau đây:</w:t>
      </w:r>
    </w:p>
    <w:p w:rsidR="00707F5C" w:rsidRPr="00B9511C" w:rsidRDefault="00707F5C" w:rsidP="00B9511C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Đến trễ sau giờ </w:t>
      </w:r>
      <w:r w:rsidR="00B951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 đấu (theo lịch)</w:t>
      </w:r>
      <w:r w:rsidRPr="00B951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1</w:t>
      </w:r>
      <w:r w:rsidR="00C4456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</w:t>
      </w:r>
      <w:r w:rsidRPr="00B951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phút.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+ Gây mất trật tự, ẩu đả trong và ngoài sân thi đấu.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+ Bỏ cuộc (dù bất cứ lý do nào).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+ Có lời lẽ xúc phạm đối với đội bạn, BTC và trọng tài đang điều khiển trận đấu.</w:t>
      </w:r>
    </w:p>
    <w:p w:rsidR="00707F5C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Toàn bộ số tiền thu được của các đội vi ph</w:t>
      </w:r>
      <w:r w:rsidR="00754CFB">
        <w:rPr>
          <w:rFonts w:ascii="Times New Roman" w:hAnsi="Times New Roman" w:cs="Times New Roman"/>
          <w:color w:val="000000" w:themeColor="text1"/>
          <w:sz w:val="26"/>
          <w:szCs w:val="26"/>
        </w:rPr>
        <w:t>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(nếu có) sẽ được bổ sung vào kinh phí tổ chức giải.</w:t>
      </w:r>
    </w:p>
    <w:p w:rsidR="005B2B34" w:rsidRPr="003A03AD" w:rsidRDefault="003A03AD" w:rsidP="003A03AD">
      <w:pPr>
        <w:shd w:val="clear" w:color="auto" w:fill="FFFFFF" w:themeFill="background1"/>
        <w:tabs>
          <w:tab w:val="left" w:pos="1080"/>
        </w:tabs>
        <w:spacing w:before="120" w:after="120" w:line="240" w:lineRule="auto"/>
        <w:ind w:left="360" w:firstLine="36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VIII.</w:t>
      </w:r>
      <w:r w:rsidR="002B070B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C37DC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</w:t>
      </w:r>
      <w:r w:rsidR="005B2B34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KINH PHÍ TỔ CHỨC:</w:t>
      </w:r>
    </w:p>
    <w:p w:rsidR="005B2B34" w:rsidRPr="002F4BA5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tổ chức giải xin Nhà trường hỗ trợ;</w:t>
      </w:r>
    </w:p>
    <w:p w:rsidR="005B2B34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tập luyện, thi đấu do các đơn vị có đội bóng tham dự đảm nhiệm.</w:t>
      </w:r>
    </w:p>
    <w:p w:rsidR="00754CFB" w:rsidRPr="00754CFB" w:rsidRDefault="00754CFB" w:rsidP="00754CFB">
      <w:pPr>
        <w:shd w:val="clear" w:color="auto" w:fill="FFFFFF" w:themeFill="background1"/>
        <w:tabs>
          <w:tab w:val="left" w:pos="144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54CFB">
        <w:rPr>
          <w:rFonts w:ascii="Times New Roman" w:hAnsi="Times New Roman" w:cs="Times New Roman"/>
          <w:color w:val="000000" w:themeColor="text1"/>
          <w:sz w:val="26"/>
          <w:szCs w:val="26"/>
        </w:rPr>
        <w:t>Trong quá trình thi đấu chỉ có Ban tổ chức mới có quyền quyết định mọi điều khoản khác ghi trong điều lệ.</w:t>
      </w:r>
    </w:p>
    <w:p w:rsidR="00754CFB" w:rsidRPr="002F4BA5" w:rsidRDefault="00754CFB" w:rsidP="00754CFB">
      <w:pPr>
        <w:pStyle w:val="ListParagraph"/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Trên đây là Điều lệ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Giải bóng đá truyền thống “Cúp Lý Tự Trọng 201</w:t>
      </w:r>
      <w:r w:rsidR="00C4456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”. Ban tổ chức đề nghị các đội bóng tham dự thực hiện nghiêm túc Điều lệ này.</w:t>
      </w:r>
    </w:p>
    <w:p w:rsidR="00033C48" w:rsidRPr="00B46B72" w:rsidRDefault="00033C48" w:rsidP="00F8061D">
      <w:pPr>
        <w:shd w:val="clear" w:color="auto" w:fill="FFFFFF" w:themeFill="background1"/>
        <w:spacing w:after="0" w:line="240" w:lineRule="auto"/>
        <w:ind w:left="5040" w:firstLine="72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TM. BAN TỔ CHỨC</w:t>
      </w:r>
    </w:p>
    <w:p w:rsidR="00033C48" w:rsidRPr="00B46B72" w:rsidRDefault="00F8061D" w:rsidP="00F8061D">
      <w:pPr>
        <w:shd w:val="clear" w:color="auto" w:fill="FFFFFF" w:themeFill="background1"/>
        <w:spacing w:after="0" w:line="240" w:lineRule="auto"/>
        <w:ind w:left="576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  </w:t>
      </w:r>
      <w:r w:rsidR="00033C48"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TRƯỞNG BAN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F8061D">
      <w:pPr>
        <w:shd w:val="clear" w:color="auto" w:fill="FFFFFF" w:themeFill="background1"/>
        <w:spacing w:after="0" w:line="240" w:lineRule="auto"/>
        <w:ind w:left="5040" w:firstLine="72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Lương Xuân Thịnh</w:t>
      </w:r>
    </w:p>
    <w:p w:rsidR="009D36A1" w:rsidRPr="00B46B72" w:rsidRDefault="00F8061D" w:rsidP="00B46B72">
      <w:pPr>
        <w:shd w:val="clear" w:color="auto" w:fill="FFFFFF" w:themeFill="background1"/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  <w:t xml:space="preserve">           </w:t>
      </w:r>
      <w:r w:rsidR="009D36A1"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(Chủ Tịch Hội Sinh viên trường)</w:t>
      </w:r>
    </w:p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firstLine="66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F8061D">
      <w:footerReference w:type="default" r:id="rId9"/>
      <w:pgSz w:w="12240" w:h="15840"/>
      <w:pgMar w:top="1008" w:right="1008" w:bottom="1008" w:left="1584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4ED" w:rsidRDefault="00D554ED" w:rsidP="00DC4165">
      <w:pPr>
        <w:spacing w:after="0" w:line="240" w:lineRule="auto"/>
      </w:pPr>
      <w:r>
        <w:separator/>
      </w:r>
    </w:p>
  </w:endnote>
  <w:endnote w:type="continuationSeparator" w:id="0">
    <w:p w:rsidR="00D554ED" w:rsidRDefault="00D554ED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061D" w:rsidRDefault="00F8061D">
        <w:pPr>
          <w:pStyle w:val="Footer"/>
          <w:jc w:val="right"/>
        </w:pPr>
      </w:p>
      <w:p w:rsidR="00DC4165" w:rsidRDefault="00DC4165">
        <w:pPr>
          <w:pStyle w:val="Footer"/>
          <w:jc w:val="right"/>
        </w:pPr>
        <w:r w:rsidRPr="00F8061D">
          <w:rPr>
            <w:rFonts w:ascii="Times New Roman" w:hAnsi="Times New Roman" w:cs="Times New Roman"/>
          </w:rPr>
          <w:fldChar w:fldCharType="begin"/>
        </w:r>
        <w:r w:rsidRPr="00F8061D">
          <w:rPr>
            <w:rFonts w:ascii="Times New Roman" w:hAnsi="Times New Roman" w:cs="Times New Roman"/>
          </w:rPr>
          <w:instrText xml:space="preserve"> PAGE   \* MERGEFORMAT </w:instrText>
        </w:r>
        <w:r w:rsidRPr="00F8061D">
          <w:rPr>
            <w:rFonts w:ascii="Times New Roman" w:hAnsi="Times New Roman" w:cs="Times New Roman"/>
          </w:rPr>
          <w:fldChar w:fldCharType="separate"/>
        </w:r>
        <w:r w:rsidR="00F443D7">
          <w:rPr>
            <w:rFonts w:ascii="Times New Roman" w:hAnsi="Times New Roman" w:cs="Times New Roman"/>
            <w:noProof/>
          </w:rPr>
          <w:t>4</w:t>
        </w:r>
        <w:r w:rsidRPr="00F8061D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DC4165" w:rsidRDefault="00DC41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4ED" w:rsidRDefault="00D554ED" w:rsidP="00DC4165">
      <w:pPr>
        <w:spacing w:after="0" w:line="240" w:lineRule="auto"/>
      </w:pPr>
      <w:r>
        <w:separator/>
      </w:r>
    </w:p>
  </w:footnote>
  <w:footnote w:type="continuationSeparator" w:id="0">
    <w:p w:rsidR="00D554ED" w:rsidRDefault="00D554ED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42F09"/>
    <w:rsid w:val="00062FED"/>
    <w:rsid w:val="0007424D"/>
    <w:rsid w:val="00077692"/>
    <w:rsid w:val="000D6031"/>
    <w:rsid w:val="00134048"/>
    <w:rsid w:val="00161E62"/>
    <w:rsid w:val="001735AA"/>
    <w:rsid w:val="001B550B"/>
    <w:rsid w:val="00222107"/>
    <w:rsid w:val="00224300"/>
    <w:rsid w:val="00237081"/>
    <w:rsid w:val="002713F9"/>
    <w:rsid w:val="00297EE0"/>
    <w:rsid w:val="002A5738"/>
    <w:rsid w:val="002B070B"/>
    <w:rsid w:val="002D3322"/>
    <w:rsid w:val="002F4BA5"/>
    <w:rsid w:val="003236C6"/>
    <w:rsid w:val="003475EC"/>
    <w:rsid w:val="0037648E"/>
    <w:rsid w:val="00381247"/>
    <w:rsid w:val="003A03AD"/>
    <w:rsid w:val="003A0701"/>
    <w:rsid w:val="003D17C3"/>
    <w:rsid w:val="003D35E9"/>
    <w:rsid w:val="003D7E2D"/>
    <w:rsid w:val="003E77D8"/>
    <w:rsid w:val="00411A04"/>
    <w:rsid w:val="00440A6D"/>
    <w:rsid w:val="004541B4"/>
    <w:rsid w:val="004816ED"/>
    <w:rsid w:val="004A2FAB"/>
    <w:rsid w:val="004B4724"/>
    <w:rsid w:val="00506A97"/>
    <w:rsid w:val="00511AF4"/>
    <w:rsid w:val="005B2B34"/>
    <w:rsid w:val="00642F5D"/>
    <w:rsid w:val="00671A86"/>
    <w:rsid w:val="00697BA7"/>
    <w:rsid w:val="006A1B66"/>
    <w:rsid w:val="006B1E04"/>
    <w:rsid w:val="006B3CCF"/>
    <w:rsid w:val="007074C1"/>
    <w:rsid w:val="00707F5C"/>
    <w:rsid w:val="007100B4"/>
    <w:rsid w:val="007112CE"/>
    <w:rsid w:val="00746D0F"/>
    <w:rsid w:val="00746F08"/>
    <w:rsid w:val="00754CFB"/>
    <w:rsid w:val="007635F8"/>
    <w:rsid w:val="007829E9"/>
    <w:rsid w:val="007A5402"/>
    <w:rsid w:val="007B47BC"/>
    <w:rsid w:val="0084081F"/>
    <w:rsid w:val="0087572B"/>
    <w:rsid w:val="00890D57"/>
    <w:rsid w:val="008A4120"/>
    <w:rsid w:val="008B7A21"/>
    <w:rsid w:val="008F06C7"/>
    <w:rsid w:val="00902DF0"/>
    <w:rsid w:val="00906BCD"/>
    <w:rsid w:val="0094383F"/>
    <w:rsid w:val="009470A6"/>
    <w:rsid w:val="00967102"/>
    <w:rsid w:val="00980920"/>
    <w:rsid w:val="009B7F28"/>
    <w:rsid w:val="009D36A1"/>
    <w:rsid w:val="009D6A59"/>
    <w:rsid w:val="00A50ABA"/>
    <w:rsid w:val="00A97B3E"/>
    <w:rsid w:val="00AB0293"/>
    <w:rsid w:val="00AC3FE7"/>
    <w:rsid w:val="00B23860"/>
    <w:rsid w:val="00B46B72"/>
    <w:rsid w:val="00B503D7"/>
    <w:rsid w:val="00B52E7F"/>
    <w:rsid w:val="00B64A7E"/>
    <w:rsid w:val="00B73915"/>
    <w:rsid w:val="00B9511C"/>
    <w:rsid w:val="00BE72C6"/>
    <w:rsid w:val="00BE7904"/>
    <w:rsid w:val="00C2350A"/>
    <w:rsid w:val="00C37DC4"/>
    <w:rsid w:val="00C44569"/>
    <w:rsid w:val="00C5490F"/>
    <w:rsid w:val="00C823C6"/>
    <w:rsid w:val="00CD7224"/>
    <w:rsid w:val="00CE55AE"/>
    <w:rsid w:val="00CF31C8"/>
    <w:rsid w:val="00CF3D20"/>
    <w:rsid w:val="00CF74C4"/>
    <w:rsid w:val="00D506A0"/>
    <w:rsid w:val="00D554ED"/>
    <w:rsid w:val="00D56741"/>
    <w:rsid w:val="00D65E36"/>
    <w:rsid w:val="00D82B31"/>
    <w:rsid w:val="00D84A8B"/>
    <w:rsid w:val="00D87E54"/>
    <w:rsid w:val="00DA34CF"/>
    <w:rsid w:val="00DC4165"/>
    <w:rsid w:val="00DD392D"/>
    <w:rsid w:val="00DD7BF6"/>
    <w:rsid w:val="00DE1F73"/>
    <w:rsid w:val="00DF2F1D"/>
    <w:rsid w:val="00E001B6"/>
    <w:rsid w:val="00E2042A"/>
    <w:rsid w:val="00E21269"/>
    <w:rsid w:val="00E252FB"/>
    <w:rsid w:val="00E3067D"/>
    <w:rsid w:val="00E31EB6"/>
    <w:rsid w:val="00E52F6B"/>
    <w:rsid w:val="00E74D7E"/>
    <w:rsid w:val="00E81D79"/>
    <w:rsid w:val="00E93E05"/>
    <w:rsid w:val="00EA1049"/>
    <w:rsid w:val="00EC39C7"/>
    <w:rsid w:val="00ED73A7"/>
    <w:rsid w:val="00EF05C5"/>
    <w:rsid w:val="00EF6495"/>
    <w:rsid w:val="00EF7988"/>
    <w:rsid w:val="00F443D7"/>
    <w:rsid w:val="00F705A1"/>
    <w:rsid w:val="00F8061D"/>
    <w:rsid w:val="00F80F50"/>
    <w:rsid w:val="00FA40CF"/>
    <w:rsid w:val="00FA7279"/>
    <w:rsid w:val="00FB30E8"/>
    <w:rsid w:val="00FB311F"/>
    <w:rsid w:val="00FC312C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  <w:style w:type="paragraph" w:styleId="BalloonText">
    <w:name w:val="Balloon Text"/>
    <w:basedOn w:val="Normal"/>
    <w:link w:val="BalloonTextChar"/>
    <w:uiPriority w:val="99"/>
    <w:semiHidden/>
    <w:unhideWhenUsed/>
    <w:rsid w:val="00F44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3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  <w:style w:type="paragraph" w:styleId="BalloonText">
    <w:name w:val="Balloon Text"/>
    <w:basedOn w:val="Normal"/>
    <w:link w:val="BalloonTextChar"/>
    <w:uiPriority w:val="99"/>
    <w:semiHidden/>
    <w:unhideWhenUsed/>
    <w:rsid w:val="00F44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3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C2C77-4D1F-4E20-B7D2-569426C52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4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64</cp:revision>
  <cp:lastPrinted>2019-03-13T01:54:00Z</cp:lastPrinted>
  <dcterms:created xsi:type="dcterms:W3CDTF">2017-10-18T14:42:00Z</dcterms:created>
  <dcterms:modified xsi:type="dcterms:W3CDTF">2019-03-13T01:54:00Z</dcterms:modified>
</cp:coreProperties>
</file>